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C67D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right="1280"/>
        <w:jc w:val="right"/>
        <w:textAlignment w:val="auto"/>
      </w:pPr>
      <w:bookmarkStart w:id="0" w:name="_GoBack"/>
      <w:bookmarkEnd w:id="0"/>
    </w:p>
    <w:p w14:paraId="012C1977">
      <w:pPr>
        <w:pageBreakBefore/>
        <w:spacing w:before="580" w:after="0" w:line="580" w:lineRule="exact"/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附件</w:t>
      </w:r>
    </w:p>
    <w:p w14:paraId="330F6FE1">
      <w:pPr>
        <w:spacing w:after="0" w:line="580" w:lineRule="exact"/>
        <w:jc w:val="center"/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参训人员报名回执表</w:t>
      </w:r>
    </w:p>
    <w:tbl>
      <w:tblPr>
        <w:tblStyle w:val="17"/>
        <w:tblW w:w="9480" w:type="dxa"/>
        <w:tblInd w:w="-36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40"/>
        <w:gridCol w:w="2145"/>
        <w:gridCol w:w="1336"/>
        <w:gridCol w:w="929"/>
        <w:gridCol w:w="1320"/>
        <w:gridCol w:w="1144"/>
        <w:gridCol w:w="1766"/>
      </w:tblGrid>
      <w:tr w14:paraId="569171C3">
        <w:tblPrEx>
          <w:tblLayout w:type="fixed"/>
        </w:tblPrEx>
        <w:tc>
          <w:tcPr>
            <w:tcW w:w="840" w:type="dxa"/>
            <w:shd w:val="clear" w:color="auto" w:fill="D9D9D9"/>
            <w:vAlign w:val="center"/>
          </w:tcPr>
          <w:p w14:paraId="20B6315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序号</w:t>
            </w:r>
          </w:p>
        </w:tc>
        <w:tc>
          <w:tcPr>
            <w:tcW w:w="2145" w:type="dxa"/>
            <w:shd w:val="clear" w:color="auto" w:fill="D9D9D9"/>
            <w:vAlign w:val="center"/>
          </w:tcPr>
          <w:p w14:paraId="6A2AC54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单位名称</w:t>
            </w:r>
          </w:p>
        </w:tc>
        <w:tc>
          <w:tcPr>
            <w:tcW w:w="1336" w:type="dxa"/>
            <w:shd w:val="clear" w:color="auto" w:fill="D9D9D9"/>
            <w:vAlign w:val="center"/>
          </w:tcPr>
          <w:p w14:paraId="1F3018B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参训人员</w:t>
            </w:r>
          </w:p>
        </w:tc>
        <w:tc>
          <w:tcPr>
            <w:tcW w:w="929" w:type="dxa"/>
            <w:shd w:val="clear" w:color="auto" w:fill="D9D9D9"/>
            <w:vAlign w:val="center"/>
          </w:tcPr>
          <w:p w14:paraId="52BFC32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职务</w:t>
            </w:r>
          </w:p>
        </w:tc>
        <w:tc>
          <w:tcPr>
            <w:tcW w:w="1320" w:type="dxa"/>
            <w:shd w:val="clear" w:color="auto" w:fill="D9D9D9"/>
            <w:vAlign w:val="center"/>
          </w:tcPr>
          <w:p w14:paraId="4CA03D9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联系电话</w:t>
            </w:r>
          </w:p>
        </w:tc>
        <w:tc>
          <w:tcPr>
            <w:tcW w:w="1144" w:type="dxa"/>
            <w:shd w:val="clear" w:color="auto" w:fill="D9D9D9"/>
            <w:vAlign w:val="center"/>
          </w:tcPr>
          <w:p w14:paraId="10F4ED2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企业类型</w:t>
            </w:r>
          </w:p>
        </w:tc>
        <w:tc>
          <w:tcPr>
            <w:tcW w:w="1766" w:type="dxa"/>
            <w:shd w:val="clear" w:color="auto" w:fill="D9D9D9"/>
            <w:vAlign w:val="center"/>
          </w:tcPr>
          <w:p w14:paraId="1DB42DF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是否已入驻Booking平台</w:t>
            </w:r>
          </w:p>
        </w:tc>
      </w:tr>
      <w:tr w14:paraId="73590F57">
        <w:tblPrEx>
          <w:tblLayout w:type="fixed"/>
        </w:tblPrEx>
        <w:tc>
          <w:tcPr>
            <w:tcW w:w="840" w:type="dxa"/>
            <w:vAlign w:val="center"/>
          </w:tcPr>
          <w:p w14:paraId="480FA641">
            <w:pPr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45" w:type="dxa"/>
            <w:vAlign w:val="center"/>
          </w:tcPr>
          <w:p w14:paraId="19C1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336" w:type="dxa"/>
            <w:vAlign w:val="center"/>
          </w:tcPr>
          <w:p w14:paraId="0C487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08882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14:paraId="3A7A3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144" w:type="dxa"/>
            <w:vAlign w:val="center"/>
          </w:tcPr>
          <w:p w14:paraId="01B8D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766" w:type="dxa"/>
            <w:vAlign w:val="center"/>
          </w:tcPr>
          <w:p w14:paraId="0C981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39E573A6">
        <w:tblPrEx>
          <w:tblLayout w:type="fixed"/>
        </w:tblPrEx>
        <w:tc>
          <w:tcPr>
            <w:tcW w:w="840" w:type="dxa"/>
            <w:vAlign w:val="center"/>
          </w:tcPr>
          <w:p w14:paraId="3E187F32">
            <w:pPr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45" w:type="dxa"/>
            <w:vAlign w:val="center"/>
          </w:tcPr>
          <w:p w14:paraId="769E3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336" w:type="dxa"/>
            <w:vAlign w:val="center"/>
          </w:tcPr>
          <w:p w14:paraId="3D9AB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41904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14:paraId="514B3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144" w:type="dxa"/>
            <w:vAlign w:val="center"/>
          </w:tcPr>
          <w:p w14:paraId="49B9F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766" w:type="dxa"/>
            <w:vAlign w:val="center"/>
          </w:tcPr>
          <w:p w14:paraId="15B62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711D5B59">
        <w:tblPrEx>
          <w:tblLayout w:type="fixed"/>
        </w:tblPrEx>
        <w:tc>
          <w:tcPr>
            <w:tcW w:w="840" w:type="dxa"/>
            <w:vAlign w:val="center"/>
          </w:tcPr>
          <w:p w14:paraId="0A6A36E1">
            <w:pPr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45" w:type="dxa"/>
            <w:vAlign w:val="center"/>
          </w:tcPr>
          <w:p w14:paraId="2F75D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336" w:type="dxa"/>
            <w:vAlign w:val="center"/>
          </w:tcPr>
          <w:p w14:paraId="13EA3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0D25C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14:paraId="40B77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144" w:type="dxa"/>
            <w:vAlign w:val="center"/>
          </w:tcPr>
          <w:p w14:paraId="0E6CB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766" w:type="dxa"/>
            <w:vAlign w:val="center"/>
          </w:tcPr>
          <w:p w14:paraId="3B1C3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30EF5260">
        <w:tblPrEx>
          <w:tblLayout w:type="fixed"/>
        </w:tblPrEx>
        <w:tc>
          <w:tcPr>
            <w:tcW w:w="840" w:type="dxa"/>
            <w:vAlign w:val="center"/>
          </w:tcPr>
          <w:p w14:paraId="4A530213">
            <w:pPr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45" w:type="dxa"/>
            <w:vAlign w:val="center"/>
          </w:tcPr>
          <w:p w14:paraId="6880F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336" w:type="dxa"/>
            <w:vAlign w:val="center"/>
          </w:tcPr>
          <w:p w14:paraId="00EE3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2DA19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14:paraId="3E3E6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144" w:type="dxa"/>
            <w:vAlign w:val="center"/>
          </w:tcPr>
          <w:p w14:paraId="55471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766" w:type="dxa"/>
            <w:vAlign w:val="center"/>
          </w:tcPr>
          <w:p w14:paraId="3FAB7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13E82740">
        <w:tblPrEx>
          <w:tblLayout w:type="fixed"/>
        </w:tblPrEx>
        <w:tc>
          <w:tcPr>
            <w:tcW w:w="840" w:type="dxa"/>
            <w:vAlign w:val="center"/>
          </w:tcPr>
          <w:p w14:paraId="6D42E1FE">
            <w:pPr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45" w:type="dxa"/>
            <w:vAlign w:val="center"/>
          </w:tcPr>
          <w:p w14:paraId="507DFA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336" w:type="dxa"/>
            <w:vAlign w:val="center"/>
          </w:tcPr>
          <w:p w14:paraId="5D9AF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6FB85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14:paraId="1AD59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144" w:type="dxa"/>
            <w:vAlign w:val="center"/>
          </w:tcPr>
          <w:p w14:paraId="497DE8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766" w:type="dxa"/>
            <w:vAlign w:val="center"/>
          </w:tcPr>
          <w:p w14:paraId="65452D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357869C8">
        <w:tblPrEx>
          <w:tblLayout w:type="fixed"/>
        </w:tblPrEx>
        <w:tc>
          <w:tcPr>
            <w:tcW w:w="840" w:type="dxa"/>
            <w:vAlign w:val="center"/>
          </w:tcPr>
          <w:p w14:paraId="609C91C5">
            <w:pPr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145" w:type="dxa"/>
            <w:vAlign w:val="center"/>
          </w:tcPr>
          <w:p w14:paraId="2D49A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336" w:type="dxa"/>
            <w:vAlign w:val="center"/>
          </w:tcPr>
          <w:p w14:paraId="34A9D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389C5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14:paraId="56C0B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144" w:type="dxa"/>
            <w:vAlign w:val="center"/>
          </w:tcPr>
          <w:p w14:paraId="1F85D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766" w:type="dxa"/>
            <w:vAlign w:val="center"/>
          </w:tcPr>
          <w:p w14:paraId="2E457B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</w:tbl>
    <w:p w14:paraId="2FB82BF9">
      <w:pPr>
        <w:pBdr>
          <w:bottom w:val="single" w:color="000000" w:sz="8" w:space="1"/>
        </w:pBdr>
        <w:spacing w:after="0" w:line="60" w:lineRule="exact"/>
      </w:pP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2098" w:right="1474" w:bottom="1984" w:left="1587" w:header="708" w:footer="119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2000009F" w:csb1="00000000"/>
  </w:font>
  <w:font w:name="Trebuchet MS">
    <w:panose1 w:val="020B0603020202020204"/>
    <w:charset w:val="00"/>
    <w:family w:val="auto"/>
    <w:pitch w:val="default"/>
    <w:sig w:usb0="00000000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8D95C">
    <w:pPr>
      <w:ind w:right="280"/>
      <w:jc w:val="right"/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7917C1">
                          <w:pPr>
                            <w:ind w:right="280"/>
                            <w:jc w:val="right"/>
                          </w:pPr>
                          <w:r>
                            <w:rPr>
                              <w:rFonts w:ascii="Times New Roman" w:hAnsi="Times New Roman" w:eastAsia="仿宋" w:cs="Times New Roman"/>
                              <w:color w:val="00000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仿宋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" w:cs="Times New Roman"/>
                              <w:sz w:val="28"/>
                              <w:szCs w:val="28"/>
                            </w:rPr>
                            <w:instrText xml:space="preserve">PAGE</w:instrText>
                          </w:r>
                          <w:r>
                            <w:rPr>
                              <w:rFonts w:ascii="Times New Roman" w:hAnsi="Times New Roman" w:eastAsia="仿宋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仿宋" w:cs="Times New Roman"/>
                              <w:color w:val="00000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7917C1">
                    <w:pPr>
                      <w:ind w:right="280"/>
                      <w:jc w:val="right"/>
                    </w:pPr>
                    <w:r>
                      <w:rPr>
                        <w:rFonts w:ascii="Times New Roman" w:hAnsi="Times New Roman" w:eastAsia="仿宋" w:cs="Times New Roman"/>
                        <w:color w:val="00000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仿宋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仿宋" w:cs="Times New Roman"/>
                        <w:sz w:val="28"/>
                        <w:szCs w:val="28"/>
                      </w:rPr>
                      <w:instrText xml:space="preserve">PAGE</w:instrText>
                    </w:r>
                    <w:r>
                      <w:rPr>
                        <w:rFonts w:ascii="Times New Roman" w:hAnsi="Times New Roman" w:eastAsia="仿宋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eastAsia="仿宋" w:cs="Times New Roman"/>
                        <w:color w:val="00000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2E9F7">
    <w:pPr>
      <w:ind w:left="280"/>
      <w:jc w:val="left"/>
    </w:pPr>
    <w:r>
      <w:rPr>
        <w:rFonts w:ascii="Times New Roman" w:hAnsi="Times New Roman" w:eastAsia="仿宋" w:cs="Times New Roman"/>
        <w:color w:val="000000"/>
        <w:sz w:val="28"/>
        <w:szCs w:val="28"/>
      </w:rPr>
      <w:t xml:space="preserve">— </w:t>
    </w:r>
    <w:r>
      <w:rPr>
        <w:rFonts w:ascii="Times New Roman" w:hAnsi="Times New Roman" w:eastAsia="仿宋" w:cs="Times New Roman"/>
        <w:sz w:val="28"/>
        <w:szCs w:val="28"/>
      </w:rPr>
      <w:fldChar w:fldCharType="begin"/>
    </w:r>
    <w:r>
      <w:rPr>
        <w:rFonts w:ascii="Times New Roman" w:hAnsi="Times New Roman" w:eastAsia="仿宋" w:cs="Times New Roman"/>
        <w:sz w:val="28"/>
        <w:szCs w:val="28"/>
      </w:rPr>
      <w:instrText xml:space="preserve">PAGE</w:instrText>
    </w:r>
    <w:r>
      <w:rPr>
        <w:rFonts w:ascii="Times New Roman" w:hAnsi="Times New Roman" w:eastAsia="仿宋" w:cs="Times New Roman"/>
        <w:sz w:val="28"/>
        <w:szCs w:val="28"/>
      </w:rPr>
      <w:fldChar w:fldCharType="separate"/>
    </w:r>
    <w:r>
      <w:rPr>
        <w:rFonts w:ascii="Times New Roman" w:hAnsi="Times New Roman" w:eastAsia="仿宋" w:cs="Times New Roman"/>
        <w:sz w:val="28"/>
        <w:szCs w:val="28"/>
      </w:rPr>
      <w:fldChar w:fldCharType="end"/>
    </w:r>
    <w:r>
      <w:rPr>
        <w:rFonts w:ascii="Times New Roman" w:hAnsi="Times New Roman" w:eastAsia="仿宋" w:cs="Times New Roman"/>
        <w:color w:val="000000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2529D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E3BC0">
    <w:pPr>
      <w:pStyle w:val="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19ED8">
    <w:pPr>
      <w:pStyle w:val="10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2540</wp:posOffset>
          </wp:positionV>
          <wp:extent cx="7560310" cy="10685780"/>
          <wp:effectExtent l="0" t="0" r="2540" b="1270"/>
          <wp:wrapNone/>
          <wp:docPr id="10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86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TrueTypeFonts/>
  <w:saveSubsetFonts/>
  <w:documentProtection w:enforcement="0"/>
  <w:compat>
    <w:useFELayout/>
    <w:compatSetting w:name="compatibilityMode" w:uri="http://schemas.microsoft.com/office/word" w:val="15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basedOn w:val="1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basedOn w:val="1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basedOn w:val="1"/>
    <w:next w:val="1"/>
    <w:qFormat/>
    <w:uiPriority w:val="0"/>
    <w:rPr>
      <w:i/>
      <w:iCs/>
      <w:color w:val="2E74B5"/>
    </w:rPr>
  </w:style>
  <w:style w:type="paragraph" w:styleId="6">
    <w:name w:val="heading 5"/>
    <w:basedOn w:val="1"/>
    <w:next w:val="1"/>
    <w:qFormat/>
    <w:uiPriority w:val="0"/>
    <w:rPr>
      <w:color w:val="2E74B5"/>
    </w:rPr>
  </w:style>
  <w:style w:type="paragraph" w:styleId="7">
    <w:name w:val="heading 6"/>
    <w:basedOn w:val="1"/>
    <w:next w:val="1"/>
    <w:qFormat/>
    <w:uiPriority w:val="0"/>
    <w:rPr>
      <w:color w:val="1F4D78"/>
    </w:rPr>
  </w:style>
  <w:style w:type="character" w:default="1" w:styleId="13">
    <w:name w:val="Default Paragraph Font"/>
    <w:qFormat/>
    <w:uiPriority w:val="0"/>
  </w:style>
  <w:style w:type="table" w:default="1" w:styleId="1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basedOn w:val="1"/>
    <w:link w:val="20"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9">
    <w:name w:val="footer"/>
    <w:basedOn w:val="1"/>
    <w:qFormat/>
    <w:uiPriority w:val="0"/>
  </w:style>
  <w:style w:type="paragraph" w:styleId="10">
    <w:name w:val="header"/>
    <w:basedOn w:val="1"/>
    <w:qFormat/>
    <w:uiPriority w:val="0"/>
  </w:style>
  <w:style w:type="paragraph" w:styleId="11">
    <w:name w:val="footnote text"/>
    <w:basedOn w:val="1"/>
    <w:link w:val="19"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2">
    <w:name w:val="Title"/>
    <w:basedOn w:val="1"/>
    <w:next w:val="1"/>
    <w:qFormat/>
    <w:uiPriority w:val="0"/>
    <w:rPr>
      <w:sz w:val="56"/>
      <w:szCs w:val="56"/>
    </w:rPr>
  </w:style>
  <w:style w:type="character" w:styleId="14">
    <w:name w:val="endnote reference"/>
    <w:basedOn w:val="13"/>
    <w:unhideWhenUsed/>
    <w:qFormat/>
    <w:uiPriority w:val="99"/>
    <w:rPr>
      <w:vertAlign w:val="superscript"/>
    </w:rPr>
  </w:style>
  <w:style w:type="character" w:styleId="15">
    <w:name w:val="Hyperlink"/>
    <w:basedOn w:val="13"/>
    <w:unhideWhenUsed/>
    <w:qFormat/>
    <w:uiPriority w:val="99"/>
    <w:rPr>
      <w:color w:val="0563C1"/>
      <w:u w:val="single"/>
    </w:rPr>
  </w:style>
  <w:style w:type="character" w:styleId="16">
    <w:name w:val="footnote reference"/>
    <w:basedOn w:val="13"/>
    <w:unhideWhenUsed/>
    <w:qFormat/>
    <w:uiPriority w:val="99"/>
    <w:rPr>
      <w:vertAlign w:val="superscript"/>
    </w:rPr>
  </w:style>
  <w:style w:type="paragraph" w:customStyle="1" w:styleId="18">
    <w:name w:val="List Paragraph"/>
    <w:basedOn w:val="1"/>
    <w:qFormat/>
    <w:uiPriority w:val="0"/>
  </w:style>
  <w:style w:type="character" w:customStyle="1" w:styleId="19">
    <w:name w:val="Footnote Text Char"/>
    <w:basedOn w:val="13"/>
    <w:link w:val="11"/>
    <w:unhideWhenUsed/>
    <w:qFormat/>
    <w:uiPriority w:val="99"/>
    <w:rPr>
      <w:sz w:val="20"/>
      <w:szCs w:val="20"/>
    </w:rPr>
  </w:style>
  <w:style w:type="character" w:customStyle="1" w:styleId="20">
    <w:name w:val="Endnote Text Char"/>
    <w:basedOn w:val="13"/>
    <w:link w:val="8"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783</Words>
  <Characters>882</Characters>
  <Lines>0</Lines>
  <Paragraphs>0</Paragraphs>
  <TotalTime>0</TotalTime>
  <ScaleCrop>false</ScaleCrop>
  <LinksUpToDate>false</LinksUpToDate>
  <CharactersWithSpaces>882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2026-08-05T04:52:00Z</dcterms:created>
  <dc:creator>柯言</dc:creator>
  <dc:description>飞书文档模板</dc:description>
  <cp:lastModifiedBy>iPhone</cp:lastModifiedBy>
  <dcterms:modified xsi:type="dcterms:W3CDTF">2026-09-21T22:51:49Z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eyJoZGlkIjoiZDk4ZDhhNTlmYjUyN2ZhYTk5Y2Y4MDkxZmFkMDFlMGMiLCJ1c2VySWQiOiIyNDkwNDU1NDAifQ==</vt:lpwstr>
  </property>
  <property fmtid="{D5CDD505-2E9C-101B-9397-08002B2CF9AE}" pid="3" name="KSOProductBuildVer">
    <vt:lpwstr>2052-26.9.0</vt:lpwstr>
  </property>
  <property fmtid="{D5CDD505-2E9C-101B-9397-08002B2CF9AE}" pid="4" name="ICV">
    <vt:lpwstr>4E69A1020497F5BB8544B16AA7795A4C_33</vt:lpwstr>
  </property>
</Properties>
</file>