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9BA66">
      <w:pPr>
        <w:bidi w:val="0"/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  <w:t>附件2</w:t>
      </w:r>
    </w:p>
    <w:p w14:paraId="5DBE5C9E">
      <w:pPr>
        <w:bidi w:val="0"/>
        <w:jc w:val="center"/>
        <w:rPr>
          <w:rFonts w:hint="eastAsia" w:ascii="方正大标宋简体" w:hAnsi="方正大标宋简体" w:eastAsia="方正大标宋简体" w:cs="方正大标宋简体"/>
          <w:b w:val="0"/>
          <w:bCs w:val="0"/>
          <w:sz w:val="40"/>
          <w:szCs w:val="40"/>
          <w:lang w:val="en-US" w:eastAsia="zh-CN"/>
        </w:rPr>
      </w:pPr>
    </w:p>
    <w:p w14:paraId="20359932">
      <w:pPr>
        <w:bidi w:val="0"/>
        <w:jc w:val="center"/>
        <w:rPr>
          <w:rFonts w:hint="eastAsia" w:ascii="方正大标宋简体" w:hAnsi="方正大标宋简体" w:eastAsia="方正大标宋简体" w:cs="方正大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sz w:val="40"/>
          <w:szCs w:val="40"/>
          <w:lang w:val="en-US" w:eastAsia="zh-CN"/>
        </w:rPr>
        <w:t>响应承诺声明</w:t>
      </w:r>
    </w:p>
    <w:p w14:paraId="4FC478D9">
      <w:pPr>
        <w:bidi w:val="0"/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</w:pPr>
    </w:p>
    <w:p w14:paraId="4DDD0AF6">
      <w:pPr>
        <w:bidi w:val="0"/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</w:pPr>
    </w:p>
    <w:p w14:paraId="3D2EF28B">
      <w:pPr>
        <w:bidi w:val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中国共产党长沙历史馆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</w:t>
      </w:r>
    </w:p>
    <w:p w14:paraId="02264CB5">
      <w:pPr>
        <w:bidi w:val="0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我方郑重承诺：已仔细研究中国共产党长沙历史馆关于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2026年外出业务培训服务项目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的全部采购文件，对相关要求等均已充分了解；所投产品完全满足采购文件要求，无任何偏离。若中标，我方将严格履约；如因我方原因导致虚假响应、偏离或违约，我方自愿承担全部法律责任及经济后果。</w:t>
      </w:r>
    </w:p>
    <w:p w14:paraId="5C97BCE2">
      <w:pPr>
        <w:bidi w:val="0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03C444FF">
      <w:pPr>
        <w:bidi w:val="0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0749975A">
      <w:pPr>
        <w:bidi w:val="0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供应商名称(盖公章)：</w:t>
      </w:r>
    </w:p>
    <w:p w14:paraId="0EDC1369">
      <w:pPr>
        <w:bidi w:val="0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法定代表人或其委托代理人(签字)：</w:t>
      </w:r>
    </w:p>
    <w:p w14:paraId="1761A75B">
      <w:pPr>
        <w:bidi w:val="0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联系电话：</w:t>
      </w:r>
    </w:p>
    <w:p w14:paraId="37CBCF04">
      <w:pPr>
        <w:bidi w:val="0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日    期：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日</w:t>
      </w:r>
    </w:p>
    <w:p w14:paraId="56493932">
      <w:pPr>
        <w:bidi w:val="0"/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</w:pPr>
    </w:p>
    <w:p w14:paraId="2FA3AF60">
      <w:pPr>
        <w:bidi w:val="0"/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</w:pPr>
    </w:p>
    <w:p w14:paraId="215D656A">
      <w:pPr>
        <w:bidi w:val="0"/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9F44D1"/>
    <w:rsid w:val="4A654F62"/>
    <w:rsid w:val="7CBF15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190</Characters>
  <Lines>0</Lines>
  <Paragraphs>0</Paragraphs>
  <TotalTime>0</TotalTime>
  <ScaleCrop>false</ScaleCrop>
  <LinksUpToDate>false</LinksUpToDate>
  <CharactersWithSpaces>206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2026-10-27T01:19:15Z</dcterms:created>
  <dc:creator>kylin</dc:creator>
  <cp:lastModifiedBy>pjtoby</cp:lastModifiedBy>
  <dcterms:modified xsi:type="dcterms:W3CDTF">2026-10-26T10:58:34Z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06D89E91FB3542E9B8EF368035A65CBC_13</vt:lpwstr>
  </property>
</Properties>
</file>